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事业单位招聘考试疫情防控指引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，浙江省部分省属事业单位将共同委托省人事考试院组织笔试，考场拟在杭州市内多点设置。根据浙江省新冠肺炎疫情防控现行工作要求，凡参加本次招聘考试的考生，均需严格遵循以下防疫指引，未来有新要求和规定的，以省人事考试院另行在浙江人事考试网上即时通知为准：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一、考生应在考前14天（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日前）申领浙江“健康码”（可通过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“浙里办”APP或支付宝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办理）。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二、“健康码”为绿码且健康状况正常，经现场测量体温正常的考生可参加考试。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三、以下情形考生经排除异常后可参加考试：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（一）“健康码”非绿码的考生，须提供考前7天内核酸检测阴性的证明材料方可参加考试。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既往新冠肺炎确诊病例、无症状感染者及密切接触者，应当主动向浙江省人事考试院报告。除提供考前7天内2次（间隔24小时以上）核酸检测阴性证明材料外，还须出具肺部影像学检查无异常的证明，方可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（三）“健康码”为绿码但出现发热（腋下37.3℃以上）、干咳、乏力、咽痛、腹泻等任一症状的考生，应当主动到定点医院检测排查，核酸检测阴性，可安排在单独的考场参加考试。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四、以下情形考生不得参加考试：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（一）仍在隔离治疗期的新冠肺炎确诊病例、疑似病例或无症状感染者，以及集中隔离期未满的密切接触者，不得参加考试。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（二）考前14天内有国内疫情中、高风险地区或国（境）外旅居史的人员，不得参加考试。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（三）按照疫情防控要求需提供相关健康证明但无法提供的考生，不得参加考试。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下载打印准考证时，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事业单位公开招聘应聘人员诚信档案库，长期记录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；涉嫌违法犯罪的，移交有关机关依法追究法律责任。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参加笔试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浙做好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6"/>
    <w:rsid w:val="000B1BE7"/>
    <w:rsid w:val="00113DC5"/>
    <w:rsid w:val="0017332B"/>
    <w:rsid w:val="00240208"/>
    <w:rsid w:val="00345156"/>
    <w:rsid w:val="003C4266"/>
    <w:rsid w:val="0047574E"/>
    <w:rsid w:val="004B7F24"/>
    <w:rsid w:val="00515B68"/>
    <w:rsid w:val="00561E6F"/>
    <w:rsid w:val="006118DE"/>
    <w:rsid w:val="006B04C7"/>
    <w:rsid w:val="006F6FFE"/>
    <w:rsid w:val="00725823"/>
    <w:rsid w:val="007F7439"/>
    <w:rsid w:val="00850FA0"/>
    <w:rsid w:val="0086580A"/>
    <w:rsid w:val="008D2649"/>
    <w:rsid w:val="00940A8C"/>
    <w:rsid w:val="00A62FAF"/>
    <w:rsid w:val="00B52A16"/>
    <w:rsid w:val="00BA231A"/>
    <w:rsid w:val="00BD7275"/>
    <w:rsid w:val="00C25412"/>
    <w:rsid w:val="00C64686"/>
    <w:rsid w:val="00CD11BB"/>
    <w:rsid w:val="00D8437B"/>
    <w:rsid w:val="00DD33E3"/>
    <w:rsid w:val="00E209E0"/>
    <w:rsid w:val="3B6B2E00"/>
    <w:rsid w:val="62B31001"/>
    <w:rsid w:val="6889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923</Characters>
  <Lines>7</Lines>
  <Paragraphs>2</Paragraphs>
  <TotalTime>60</TotalTime>
  <ScaleCrop>false</ScaleCrop>
  <LinksUpToDate>false</LinksUpToDate>
  <CharactersWithSpaces>1082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2020-07-01T02:41:00Z</dcterms:created>
  <dc:creator>think</dc:creator>
  <cp:lastModifiedBy>zhu</cp:lastModifiedBy>
  <dcterms:modified xsi:type="dcterms:W3CDTF">2020-09-17T02:25:35Z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