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tbl>
      <w:tblPr>
        <w:tblStyle w:val="5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16"/>
        <w:gridCol w:w="1785"/>
        <w:gridCol w:w="945"/>
        <w:gridCol w:w="735"/>
        <w:gridCol w:w="375"/>
        <w:gridCol w:w="1095"/>
        <w:gridCol w:w="345"/>
        <w:gridCol w:w="1180"/>
        <w:gridCol w:w="1545"/>
      </w:tblGrid>
      <w:tr>
        <w:trPr>
          <w:trHeight w:val="900" w:hRule="atLeast"/>
        </w:trPr>
        <w:tc>
          <w:tcPr>
            <w:tcW w:w="94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1200" w:firstLineChars="300"/>
              <w:rPr>
                <w:rFonts w:hint="eastAsia" w:ascii="黑体" w:hAnsi="黑体" w:eastAsia="黑体" w:cs="黑体"/>
                <w:bCs/>
                <w:spacing w:val="4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黑体"/>
                <w:bCs/>
                <w:spacing w:val="40"/>
                <w:kern w:val="0"/>
                <w:sz w:val="32"/>
                <w:szCs w:val="32"/>
              </w:rPr>
              <w:t>新湾街道公开招聘交通协管员报名表</w:t>
            </w:r>
          </w:p>
          <w:bookmarkEnd w:id="0"/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专 业</w:t>
            </w:r>
          </w:p>
        </w:tc>
        <w:tc>
          <w:tcPr>
            <w:tcW w:w="2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是否党员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3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3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</w:trPr>
        <w:tc>
          <w:tcPr>
            <w:tcW w:w="14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94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320" w:lineRule="exact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                    </w:t>
            </w:r>
            <w:r>
              <w:rPr>
                <w:rFonts w:hint="eastAsia" w:eastAsia="仿宋_GB2312"/>
                <w:sz w:val="24"/>
                <w:szCs w:val="32"/>
              </w:rPr>
              <w:t xml:space="preserve">          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         报考人（签名）：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   审查意见</w:t>
            </w:r>
          </w:p>
        </w:tc>
        <w:tc>
          <w:tcPr>
            <w:tcW w:w="87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C04A2"/>
    <w:rsid w:val="510C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5580"/>
      </w:tabs>
      <w:spacing w:after="0"/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2021-10-20T07:28:00Z</dcterms:created>
  <dc:creator>小朱</dc:creator>
  <cp:lastModifiedBy>小朱</cp:lastModifiedBy>
  <dcterms:modified xsi:type="dcterms:W3CDTF">2021-10-20T07:28:54Z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40987F3365EE40F4B3BCC10B846C8DB6</vt:lpwstr>
  </property>
</Properties>
</file>