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jc w:val="left"/>
        <w:rPr>
          <w:rFonts w:hint="eastAsia" w:ascii="仿宋" w:hAnsi="仿宋" w:eastAsia="仿宋" w:cs="宋体"/>
          <w:b/>
          <w:color w:val="auto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color w:val="auto"/>
          <w:kern w:val="0"/>
          <w:sz w:val="28"/>
          <w:szCs w:val="28"/>
        </w:rPr>
        <w:t>附4：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黑体" w:hAnsi="黑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auto"/>
          <w:kern w:val="0"/>
          <w:sz w:val="32"/>
          <w:szCs w:val="32"/>
        </w:rPr>
        <w:t>义蓬街道公开选拔“乡村振兴”助理加分申请表</w:t>
      </w:r>
    </w:p>
    <w:p>
      <w:pPr>
        <w:widowControl/>
        <w:shd w:val="clear" w:color="auto" w:fill="FFFFFF"/>
        <w:spacing w:line="300" w:lineRule="atLeast"/>
        <w:jc w:val="left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报考单位：</w:t>
      </w:r>
      <w:r>
        <w:rPr>
          <w:color w:val="auto"/>
          <w:kern w:val="0"/>
          <w:sz w:val="28"/>
          <w:szCs w:val="28"/>
          <w:u w:val="single"/>
        </w:rPr>
        <w:t>      </w:t>
      </w:r>
      <w:r>
        <w:rPr>
          <w:rFonts w:hint="eastAsia"/>
          <w:color w:val="auto"/>
          <w:kern w:val="0"/>
          <w:sz w:val="28"/>
          <w:szCs w:val="28"/>
          <w:u w:val="single"/>
        </w:rPr>
        <w:t xml:space="preserve">       </w:t>
      </w:r>
      <w:r>
        <w:rPr>
          <w:color w:val="auto"/>
          <w:kern w:val="0"/>
          <w:sz w:val="28"/>
          <w:szCs w:val="28"/>
          <w:u w:val="single"/>
        </w:rPr>
        <w:t>       </w:t>
      </w:r>
      <w:r>
        <w:rPr>
          <w:rFonts w:hint="eastAsia"/>
          <w:color w:val="auto"/>
          <w:kern w:val="0"/>
          <w:sz w:val="28"/>
          <w:szCs w:val="28"/>
        </w:rPr>
        <w:t xml:space="preserve"> </w:t>
      </w:r>
      <w:r>
        <w:rPr>
          <w:color w:val="auto"/>
          <w:kern w:val="0"/>
          <w:sz w:val="28"/>
          <w:szCs w:val="28"/>
        </w:rPr>
        <w:t>                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360"/>
        <w:gridCol w:w="870"/>
        <w:gridCol w:w="1080"/>
        <w:gridCol w:w="1080"/>
        <w:gridCol w:w="1440"/>
        <w:gridCol w:w="24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ordWrap w:val="0"/>
              <w:spacing w:line="30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00" w:lineRule="atLeas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籍贯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ordWrap w:val="0"/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身份证号码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300" w:lineRule="atLeas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203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现工作单位及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职务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联系方式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16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加分项目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</w:rPr>
              <w:t>加分内容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</w:rPr>
              <w:t>分值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</w:rPr>
              <w:t>请在可加分栏中打“√”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1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中共正式党员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1分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复员退伍军人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1分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6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全日制大学及以上学历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1分</w:t>
            </w:r>
          </w:p>
        </w:tc>
        <w:tc>
          <w:tcPr>
            <w:tcW w:w="2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116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合计加分</w:t>
            </w:r>
          </w:p>
        </w:tc>
        <w:tc>
          <w:tcPr>
            <w:tcW w:w="3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  <w:jc w:val="center"/>
        </w:trPr>
        <w:tc>
          <w:tcPr>
            <w:tcW w:w="11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村党组织审核意见</w:t>
            </w:r>
          </w:p>
        </w:tc>
        <w:tc>
          <w:tcPr>
            <w:tcW w:w="689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300" w:lineRule="atLeast"/>
              <w:jc w:val="left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30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wordWrap w:val="0"/>
              <w:spacing w:line="300" w:lineRule="atLeast"/>
              <w:jc w:val="right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党组织负责人签字：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               </w:t>
            </w:r>
          </w:p>
          <w:p>
            <w:pPr>
              <w:widowControl/>
              <w:wordWrap w:val="0"/>
              <w:spacing w:line="300" w:lineRule="atLeast"/>
              <w:ind w:right="480"/>
              <w:jc w:val="righ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（党组织盖章）</w:t>
            </w:r>
          </w:p>
          <w:p>
            <w:pPr>
              <w:widowControl/>
              <w:wordWrap w:val="0"/>
              <w:spacing w:line="30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                                      年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 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月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  <w:jc w:val="center"/>
        </w:trPr>
        <w:tc>
          <w:tcPr>
            <w:tcW w:w="11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街道党工委审核</w:t>
            </w:r>
          </w:p>
          <w:p>
            <w:pPr>
              <w:widowControl/>
              <w:wordWrap w:val="0"/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689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wordWrap w:val="0"/>
              <w:spacing w:line="30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30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300" w:lineRule="atLeast"/>
              <w:jc w:val="left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30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widowControl/>
              <w:wordWrap w:val="0"/>
              <w:spacing w:line="300" w:lineRule="atLeast"/>
              <w:ind w:firstLine="3612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0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/>
                <w:color w:val="auto"/>
                <w:kern w:val="0"/>
                <w:sz w:val="24"/>
              </w:rPr>
              <w:t>                                      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年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    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月</w:t>
            </w:r>
            <w:r>
              <w:rPr>
                <w:rFonts w:ascii="宋体" w:hAnsi="宋体"/>
                <w:color w:val="auto"/>
                <w:kern w:val="0"/>
                <w:sz w:val="24"/>
              </w:rPr>
              <w:t>    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日</w:t>
            </w:r>
          </w:p>
        </w:tc>
      </w:tr>
    </w:tbl>
    <w:p>
      <w:pPr>
        <w:widowControl/>
        <w:shd w:val="clear" w:color="auto" w:fill="FFFFFF"/>
        <w:spacing w:line="300" w:lineRule="atLeast"/>
        <w:jc w:val="left"/>
        <w:rPr>
          <w:rFonts w:hint="eastAsia" w:ascii="仿宋" w:hAnsi="仿宋" w:eastAsia="仿宋" w:cs="宋体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注：此表一式两份，报考人递交此表时必须同时递交与加分项目相关的证明材料。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9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0154F"/>
    <w:rsid w:val="1A671A3A"/>
    <w:rsid w:val="5460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2021-11-29T06:34:00Z</dcterms:created>
  <dc:creator>魔威影视～罗伯特·杨</dc:creator>
  <cp:lastModifiedBy>小朱</cp:lastModifiedBy>
  <dcterms:modified xsi:type="dcterms:W3CDTF">2021-11-30T01:49:27Z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638F4331B49A4A50A5405F4DAB0DC466</vt:lpwstr>
  </property>
</Properties>
</file>